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Rosy Lucille 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Contact Details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  <w:t xml:space="preserve">Address:  2 Gore Mews, Canterbury CT1 1JB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  <w:t xml:space="preserve">Mobile: 07483 845883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  <w:t xml:space="preserve">Email: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missrsmith2000@gmail.com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  <w:t xml:space="preserve">LinkedIn: </w:t>
      </w:r>
      <w:r w:rsidDel="00000000" w:rsidR="00000000" w:rsidRPr="00000000">
        <w:rPr>
          <w:highlight w:val="white"/>
          <w:rtl w:val="0"/>
        </w:rPr>
        <w:t xml:space="preserve">www.linkedin.com/in/RosySmith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Personal statement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  <w:t xml:space="preserve">I am an enthusiastic person who is looking for a new opportunity to fit in with my three-year University course.  I have lots of employment experience in retail, hotels, bars, cleaning, caring and even car mechanic workshops!  I am a fast learner with excellent interpersonal and listening skills. I am very reliable, honest and trustworthy and have been vetted to RV level in the past, having worked for a Police Force, as well as recently getting DBS checked by Kent county council for volunteer work with FDAC.  I am extremely computer literate.  I enjoy meeting new people and learning new skills and will be an asset to any organisation that is willing to give me the opportunity.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Work Experience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43"/>
        <w:gridCol w:w="2552"/>
        <w:gridCol w:w="4621"/>
        <w:tblGridChange w:id="0">
          <w:tblGrid>
            <w:gridCol w:w="1843"/>
            <w:gridCol w:w="2552"/>
            <w:gridCol w:w="46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Aug 2021- present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Abode Hotel</w:t>
            </w:r>
          </w:p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202124"/>
                <w:sz w:val="21"/>
                <w:szCs w:val="21"/>
                <w:highlight w:val="white"/>
                <w:rtl w:val="0"/>
              </w:rPr>
              <w:t xml:space="preserve">30-33 High St, Canterbury CT1 2RX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Food and beverage assistant</w:t>
            </w:r>
          </w:p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Waitressing</w:t>
            </w:r>
          </w:p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Barista</w:t>
            </w:r>
          </w:p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Fine Dining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May 2021- Aug 2021</w:t>
            </w:r>
          </w:p>
        </w:tc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Ambrette Restaurant</w:t>
            </w:r>
          </w:p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1"/>
                <w:szCs w:val="21"/>
                <w:highlight w:val="white"/>
                <w:rtl w:val="0"/>
              </w:rPr>
              <w:t xml:space="preserve">14-15 Beer Cart Ln, Canterbury CT1 2NY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Server (Front of house)</w:t>
            </w:r>
          </w:p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Waitress</w:t>
            </w:r>
          </w:p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Bartending</w:t>
            </w:r>
          </w:p>
          <w:p w:rsidR="00000000" w:rsidDel="00000000" w:rsidP="00000000" w:rsidRDefault="00000000" w:rsidRPr="00000000" w14:paraId="0000001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Cash handling</w:t>
            </w:r>
          </w:p>
          <w:p w:rsidR="00000000" w:rsidDel="00000000" w:rsidP="00000000" w:rsidRDefault="00000000" w:rsidRPr="00000000" w14:paraId="0000002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Customer care</w:t>
            </w:r>
          </w:p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Checking stock levels</w:t>
            </w:r>
          </w:p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Fine Dining</w:t>
            </w:r>
          </w:p>
          <w:p w:rsidR="00000000" w:rsidDel="00000000" w:rsidP="00000000" w:rsidRDefault="00000000" w:rsidRPr="00000000" w14:paraId="0000002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Assisting the kitchen with order handling</w:t>
            </w:r>
          </w:p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January 2020</w:t>
            </w:r>
          </w:p>
        </w:tc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Barton Marine </w:t>
            </w:r>
          </w:p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Marine House</w:t>
            </w:r>
          </w:p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Tyler Way</w:t>
            </w:r>
          </w:p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Whitstable CT5 2RS</w:t>
            </w:r>
          </w:p>
        </w:tc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Work Experience </w:t>
            </w:r>
          </w:p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Creating electrically operated and programmed testing systems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May 2019 –Aug 2019</w:t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Jersey Arms Hotel</w:t>
            </w:r>
          </w:p>
          <w:p w:rsidR="00000000" w:rsidDel="00000000" w:rsidP="00000000" w:rsidRDefault="00000000" w:rsidRPr="00000000" w14:paraId="0000003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Ardley Road</w:t>
            </w:r>
          </w:p>
          <w:p w:rsidR="00000000" w:rsidDel="00000000" w:rsidP="00000000" w:rsidRDefault="00000000" w:rsidRPr="00000000" w14:paraId="0000003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Middleton Stoney</w:t>
            </w:r>
          </w:p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Oxfordshire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Assistant Manager (24/7)</w:t>
            </w:r>
          </w:p>
          <w:p w:rsidR="00000000" w:rsidDel="00000000" w:rsidP="00000000" w:rsidRDefault="00000000" w:rsidRPr="00000000" w14:paraId="0000003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Managed Bookings</w:t>
            </w:r>
          </w:p>
          <w:p w:rsidR="00000000" w:rsidDel="00000000" w:rsidP="00000000" w:rsidRDefault="00000000" w:rsidRPr="00000000" w14:paraId="0000003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Customer Care</w:t>
            </w:r>
          </w:p>
          <w:p w:rsidR="00000000" w:rsidDel="00000000" w:rsidP="00000000" w:rsidRDefault="00000000" w:rsidRPr="00000000" w14:paraId="0000003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Bartender</w:t>
            </w:r>
          </w:p>
          <w:p w:rsidR="00000000" w:rsidDel="00000000" w:rsidP="00000000" w:rsidRDefault="00000000" w:rsidRPr="00000000" w14:paraId="0000003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Waitress</w:t>
            </w:r>
          </w:p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Chambermaid</w:t>
            </w:r>
          </w:p>
          <w:p w:rsidR="00000000" w:rsidDel="00000000" w:rsidP="00000000" w:rsidRDefault="00000000" w:rsidRPr="00000000" w14:paraId="0000003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Staff Rotas</w:t>
            </w:r>
          </w:p>
          <w:p w:rsidR="00000000" w:rsidDel="00000000" w:rsidP="00000000" w:rsidRDefault="00000000" w:rsidRPr="00000000" w14:paraId="0000003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Cash handling / Credit Card Transactions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October 2017 to May 2019</w:t>
            </w:r>
          </w:p>
          <w:p w:rsidR="00000000" w:rsidDel="00000000" w:rsidP="00000000" w:rsidRDefault="00000000" w:rsidRPr="00000000" w14:paraId="0000004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Thames Valley Police</w:t>
            </w:r>
          </w:p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Howes Lane</w:t>
            </w:r>
          </w:p>
          <w:p w:rsidR="00000000" w:rsidDel="00000000" w:rsidP="00000000" w:rsidRDefault="00000000" w:rsidRPr="00000000" w14:paraId="0000004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Bicester</w:t>
            </w:r>
          </w:p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Oxon  OX26 2ZA</w:t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Voluntary Light Vehicle Technician</w:t>
            </w:r>
          </w:p>
          <w:p w:rsidR="00000000" w:rsidDel="00000000" w:rsidP="00000000" w:rsidRDefault="00000000" w:rsidRPr="00000000" w14:paraId="0000004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Repairing police vehicles (cars/PSV/van)</w:t>
            </w:r>
          </w:p>
          <w:p w:rsidR="00000000" w:rsidDel="00000000" w:rsidP="00000000" w:rsidRDefault="00000000" w:rsidRPr="00000000" w14:paraId="0000004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Standard services including fluids, filters, brakes </w:t>
            </w:r>
          </w:p>
          <w:p w:rsidR="00000000" w:rsidDel="00000000" w:rsidP="00000000" w:rsidRDefault="00000000" w:rsidRPr="00000000" w14:paraId="000000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Tyre changes</w:t>
            </w:r>
          </w:p>
          <w:p w:rsidR="00000000" w:rsidDel="00000000" w:rsidP="00000000" w:rsidRDefault="00000000" w:rsidRPr="00000000" w14:paraId="0000004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Assisted with replacement driveshafts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September 2018 to November 2018</w:t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Unity Automotive Group Banbury Road</w:t>
            </w:r>
          </w:p>
          <w:p w:rsidR="00000000" w:rsidDel="00000000" w:rsidP="00000000" w:rsidRDefault="00000000" w:rsidRPr="00000000" w14:paraId="0000004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Kidlington</w:t>
            </w:r>
          </w:p>
          <w:p w:rsidR="00000000" w:rsidDel="00000000" w:rsidP="00000000" w:rsidRDefault="00000000" w:rsidRPr="00000000" w14:paraId="00000050">
            <w:pPr>
              <w:pageBreakBefore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OX5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Apprentice Light Vehicle Technician</w:t>
            </w:r>
          </w:p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Full car services</w:t>
            </w:r>
          </w:p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General car maintenance and repair</w:t>
            </w:r>
          </w:p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New vehicles fittings</w:t>
            </w:r>
          </w:p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Supervised by Level 3 technician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November 2016 - March 2018</w:t>
            </w:r>
          </w:p>
        </w:tc>
        <w:tc>
          <w:tcPr/>
          <w:p w:rsidR="00000000" w:rsidDel="00000000" w:rsidP="00000000" w:rsidRDefault="00000000" w:rsidRPr="00000000" w14:paraId="0000005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Wilko</w:t>
            </w:r>
          </w:p>
          <w:p w:rsidR="00000000" w:rsidDel="00000000" w:rsidP="00000000" w:rsidRDefault="00000000" w:rsidRPr="00000000" w14:paraId="0000005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 Market Square </w:t>
            </w:r>
          </w:p>
          <w:p w:rsidR="00000000" w:rsidDel="00000000" w:rsidP="00000000" w:rsidRDefault="00000000" w:rsidRPr="00000000" w14:paraId="000000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Bicester</w:t>
            </w:r>
          </w:p>
          <w:p w:rsidR="00000000" w:rsidDel="00000000" w:rsidP="00000000" w:rsidRDefault="00000000" w:rsidRPr="00000000" w14:paraId="0000005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OX26 6AA</w:t>
            </w:r>
          </w:p>
        </w:tc>
        <w:tc>
          <w:tcPr/>
          <w:p w:rsidR="00000000" w:rsidDel="00000000" w:rsidP="00000000" w:rsidRDefault="00000000" w:rsidRPr="00000000" w14:paraId="0000005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Level One Cashier </w:t>
            </w:r>
          </w:p>
          <w:p w:rsidR="00000000" w:rsidDel="00000000" w:rsidP="00000000" w:rsidRDefault="00000000" w:rsidRPr="00000000" w14:paraId="0000005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Customer Service</w:t>
            </w:r>
          </w:p>
          <w:p w:rsidR="00000000" w:rsidDel="00000000" w:rsidP="00000000" w:rsidRDefault="00000000" w:rsidRPr="00000000" w14:paraId="0000006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Cash Handling/Till Assistant</w:t>
            </w:r>
          </w:p>
          <w:p w:rsidR="00000000" w:rsidDel="00000000" w:rsidP="00000000" w:rsidRDefault="00000000" w:rsidRPr="00000000" w14:paraId="0000006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Stock Replenishment</w:t>
            </w:r>
          </w:p>
          <w:p w:rsidR="00000000" w:rsidDel="00000000" w:rsidP="00000000" w:rsidRDefault="00000000" w:rsidRPr="00000000" w14:paraId="0000006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Display Assistant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843"/>
        <w:gridCol w:w="2552"/>
        <w:gridCol w:w="4621"/>
        <w:tblGridChange w:id="0">
          <w:tblGrid>
            <w:gridCol w:w="1843"/>
            <w:gridCol w:w="2552"/>
            <w:gridCol w:w="462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 w14:paraId="0000006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Douwe Egberts</w:t>
            </w:r>
          </w:p>
          <w:p w:rsidR="00000000" w:rsidDel="00000000" w:rsidP="00000000" w:rsidRDefault="00000000" w:rsidRPr="00000000" w14:paraId="000000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Ruscote Avenue</w:t>
            </w:r>
          </w:p>
          <w:p w:rsidR="00000000" w:rsidDel="00000000" w:rsidP="00000000" w:rsidRDefault="00000000" w:rsidRPr="00000000" w14:paraId="000000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Banbury  OX16 2QU</w:t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Project Team Member</w:t>
            </w:r>
          </w:p>
          <w:p w:rsidR="00000000" w:rsidDel="00000000" w:rsidP="00000000" w:rsidRDefault="00000000" w:rsidRPr="00000000" w14:paraId="0000006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Assisted in the design of eco packaging using computer-aided software.  </w:t>
            </w:r>
          </w:p>
          <w:p w:rsidR="00000000" w:rsidDel="00000000" w:rsidP="00000000" w:rsidRDefault="00000000" w:rsidRPr="00000000" w14:paraId="0000006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Personal presentation of the design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 w14:paraId="0000007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Bicester Public Library</w:t>
            </w:r>
          </w:p>
          <w:p w:rsidR="00000000" w:rsidDel="00000000" w:rsidP="00000000" w:rsidRDefault="00000000" w:rsidRPr="00000000" w14:paraId="000000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Old Place Yard, Bicester</w:t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Volunteer</w:t>
            </w:r>
          </w:p>
          <w:p w:rsidR="00000000" w:rsidDel="00000000" w:rsidP="00000000" w:rsidRDefault="00000000" w:rsidRPr="00000000" w14:paraId="0000007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Summer Reading Challenge </w:t>
            </w:r>
          </w:p>
        </w:tc>
      </w:tr>
    </w:tbl>
    <w:p w:rsidR="00000000" w:rsidDel="00000000" w:rsidP="00000000" w:rsidRDefault="00000000" w:rsidRPr="00000000" w14:paraId="0000007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pageBreakBefore w:val="0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6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36"/>
        <w:gridCol w:w="3492"/>
        <w:gridCol w:w="2798"/>
        <w:gridCol w:w="1200"/>
        <w:tblGridChange w:id="0">
          <w:tblGrid>
            <w:gridCol w:w="1536"/>
            <w:gridCol w:w="3492"/>
            <w:gridCol w:w="2798"/>
            <w:gridCol w:w="1200"/>
          </w:tblGrid>
        </w:tblGridChange>
      </w:tblGrid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7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Sept 2020</w:t>
            </w:r>
          </w:p>
        </w:tc>
        <w:tc>
          <w:tcPr/>
          <w:p w:rsidR="00000000" w:rsidDel="00000000" w:rsidP="00000000" w:rsidRDefault="00000000" w:rsidRPr="00000000" w14:paraId="0000007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Canterbury Christ Church University</w:t>
            </w:r>
          </w:p>
        </w:tc>
        <w:tc>
          <w:tcPr/>
          <w:p w:rsidR="00000000" w:rsidDel="00000000" w:rsidP="00000000" w:rsidRDefault="00000000" w:rsidRPr="00000000" w14:paraId="0000007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3-year Biomedical Engineering Degree (started)</w:t>
            </w:r>
          </w:p>
          <w:p w:rsidR="00000000" w:rsidDel="00000000" w:rsidP="00000000" w:rsidRDefault="00000000" w:rsidRPr="00000000" w14:paraId="000000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2" w:hRule="atLeast"/>
          <w:tblHeader w:val="0"/>
        </w:trPr>
        <w:tc>
          <w:tcPr/>
          <w:p w:rsidR="00000000" w:rsidDel="00000000" w:rsidP="00000000" w:rsidRDefault="00000000" w:rsidRPr="00000000" w14:paraId="0000007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Sept 2020</w:t>
            </w:r>
          </w:p>
        </w:tc>
        <w:tc>
          <w:tcPr/>
          <w:p w:rsidR="00000000" w:rsidDel="00000000" w:rsidP="00000000" w:rsidRDefault="00000000" w:rsidRPr="00000000" w14:paraId="0000007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Learning curve group</w:t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Cache level 2 in caring for children and young people </w:t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Sept 2019</w:t>
            </w:r>
          </w:p>
        </w:tc>
        <w:tc>
          <w:tcPr/>
          <w:p w:rsidR="00000000" w:rsidDel="00000000" w:rsidP="00000000" w:rsidRDefault="00000000" w:rsidRPr="00000000" w14:paraId="000000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Canterbury Christ Church University</w:t>
            </w:r>
          </w:p>
        </w:tc>
        <w:tc>
          <w:tcPr/>
          <w:p w:rsidR="00000000" w:rsidDel="00000000" w:rsidP="00000000" w:rsidRDefault="00000000" w:rsidRPr="00000000" w14:paraId="000000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Foundation Year Biomedical Engineering</w:t>
            </w:r>
          </w:p>
        </w:tc>
        <w:tc>
          <w:tcPr/>
          <w:p w:rsidR="00000000" w:rsidDel="00000000" w:rsidP="00000000" w:rsidRDefault="00000000" w:rsidRPr="00000000" w14:paraId="0000008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Pass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Sept 2017</w:t>
            </w:r>
          </w:p>
        </w:tc>
        <w:tc>
          <w:tcPr/>
          <w:p w:rsidR="00000000" w:rsidDel="00000000" w:rsidP="00000000" w:rsidRDefault="00000000" w:rsidRPr="00000000" w14:paraId="0000008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Bicester and Banbury College</w:t>
            </w:r>
          </w:p>
        </w:tc>
        <w:tc>
          <w:tcPr/>
          <w:p w:rsidR="00000000" w:rsidDel="00000000" w:rsidP="00000000" w:rsidRDefault="00000000" w:rsidRPr="00000000" w14:paraId="000000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BTEC Level 3 Motorsport</w:t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Merit Pass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Aug 2017</w:t>
            </w:r>
          </w:p>
        </w:tc>
        <w:tc>
          <w:tcPr/>
          <w:p w:rsidR="00000000" w:rsidDel="00000000" w:rsidP="00000000" w:rsidRDefault="00000000" w:rsidRPr="00000000" w14:paraId="000000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National Citizenship Service (NCS)</w:t>
            </w:r>
          </w:p>
        </w:tc>
        <w:tc>
          <w:tcPr/>
          <w:p w:rsidR="00000000" w:rsidDel="00000000" w:rsidP="00000000" w:rsidRDefault="00000000" w:rsidRPr="00000000" w14:paraId="0000009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Completed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Sept 2015-to July 2017</w:t>
            </w:r>
          </w:p>
        </w:tc>
        <w:tc>
          <w:tcPr/>
          <w:p w:rsidR="00000000" w:rsidDel="00000000" w:rsidP="00000000" w:rsidRDefault="00000000" w:rsidRPr="00000000" w14:paraId="0000009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Space Studio, Banbury</w:t>
            </w:r>
          </w:p>
        </w:tc>
        <w:tc>
          <w:tcPr/>
          <w:p w:rsidR="00000000" w:rsidDel="00000000" w:rsidP="00000000" w:rsidRDefault="00000000" w:rsidRPr="00000000" w14:paraId="000000A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GCSE</w:t>
            </w:r>
          </w:p>
          <w:p w:rsidR="00000000" w:rsidDel="00000000" w:rsidP="00000000" w:rsidRDefault="00000000" w:rsidRPr="00000000" w14:paraId="000000A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English Lit/Lang</w:t>
            </w:r>
          </w:p>
          <w:p w:rsidR="00000000" w:rsidDel="00000000" w:rsidP="00000000" w:rsidRDefault="00000000" w:rsidRPr="00000000" w14:paraId="000000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Maths</w:t>
            </w:r>
          </w:p>
          <w:p w:rsidR="00000000" w:rsidDel="00000000" w:rsidP="00000000" w:rsidRDefault="00000000" w:rsidRPr="00000000" w14:paraId="000000A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Biology</w:t>
            </w:r>
          </w:p>
          <w:p w:rsidR="00000000" w:rsidDel="00000000" w:rsidP="00000000" w:rsidRDefault="00000000" w:rsidRPr="00000000" w14:paraId="000000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Chemistry</w:t>
            </w:r>
          </w:p>
          <w:p w:rsidR="00000000" w:rsidDel="00000000" w:rsidP="00000000" w:rsidRDefault="00000000" w:rsidRPr="00000000" w14:paraId="000000A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Physics</w:t>
            </w:r>
          </w:p>
          <w:p w:rsidR="00000000" w:rsidDel="00000000" w:rsidP="00000000" w:rsidRDefault="00000000" w:rsidRPr="00000000" w14:paraId="000000A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Astronomy</w:t>
            </w:r>
          </w:p>
          <w:p w:rsidR="00000000" w:rsidDel="00000000" w:rsidP="00000000" w:rsidRDefault="00000000" w:rsidRPr="00000000" w14:paraId="000000A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Computing</w:t>
            </w:r>
          </w:p>
          <w:p w:rsidR="00000000" w:rsidDel="00000000" w:rsidP="00000000" w:rsidRDefault="00000000" w:rsidRPr="00000000" w14:paraId="000000A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ECDL (NVQ LEVEL 2)</w:t>
            </w:r>
          </w:p>
        </w:tc>
        <w:tc>
          <w:tcPr/>
          <w:p w:rsidR="00000000" w:rsidDel="00000000" w:rsidP="00000000" w:rsidRDefault="00000000" w:rsidRPr="00000000" w14:paraId="000000A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Grades</w:t>
            </w:r>
          </w:p>
          <w:p w:rsidR="00000000" w:rsidDel="00000000" w:rsidP="00000000" w:rsidRDefault="00000000" w:rsidRPr="00000000" w14:paraId="000000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5/4</w:t>
            </w:r>
          </w:p>
          <w:p w:rsidR="00000000" w:rsidDel="00000000" w:rsidP="00000000" w:rsidRDefault="00000000" w:rsidRPr="00000000" w14:paraId="000000A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  <w:p w:rsidR="00000000" w:rsidDel="00000000" w:rsidP="00000000" w:rsidRDefault="00000000" w:rsidRPr="00000000" w14:paraId="000000A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A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C</w:t>
            </w:r>
          </w:p>
          <w:p w:rsidR="00000000" w:rsidDel="00000000" w:rsidP="00000000" w:rsidRDefault="00000000" w:rsidRPr="00000000" w14:paraId="000000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B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</w:t>
            </w:r>
          </w:p>
          <w:p w:rsidR="00000000" w:rsidDel="00000000" w:rsidP="00000000" w:rsidRDefault="00000000" w:rsidRPr="00000000" w14:paraId="000000B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Distinction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Sept 2012 to July 2015</w:t>
            </w:r>
          </w:p>
        </w:tc>
        <w:tc>
          <w:tcPr/>
          <w:p w:rsidR="00000000" w:rsidDel="00000000" w:rsidP="00000000" w:rsidRDefault="00000000" w:rsidRPr="00000000" w14:paraId="000000B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The Warriner School, Bloxham</w:t>
            </w:r>
          </w:p>
        </w:tc>
        <w:tc>
          <w:tcPr/>
          <w:p w:rsidR="00000000" w:rsidDel="00000000" w:rsidP="00000000" w:rsidRDefault="00000000" w:rsidRPr="00000000" w14:paraId="000000B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Anti-bullying ambassador</w:t>
            </w:r>
          </w:p>
          <w:p w:rsidR="00000000" w:rsidDel="00000000" w:rsidP="00000000" w:rsidRDefault="00000000" w:rsidRPr="00000000" w14:paraId="000000B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/>
            </w:pPr>
            <w:r w:rsidDel="00000000" w:rsidR="00000000" w:rsidRPr="00000000">
              <w:rPr>
                <w:rtl w:val="0"/>
              </w:rPr>
              <w:t xml:space="preserve">Extended Personal Project </w:t>
            </w:r>
          </w:p>
        </w:tc>
        <w:tc>
          <w:tcPr/>
          <w:p w:rsidR="00000000" w:rsidDel="00000000" w:rsidP="00000000" w:rsidRDefault="00000000" w:rsidRPr="00000000" w14:paraId="000000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Achievements</w:t>
      </w:r>
    </w:p>
    <w:p w:rsidR="00000000" w:rsidDel="00000000" w:rsidP="00000000" w:rsidRDefault="00000000" w:rsidRPr="00000000" w14:paraId="000000B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  <w:t xml:space="preserve">2011 Personal Artwork selected and displayed at the Ashmolean Museum</w:t>
      </w:r>
    </w:p>
    <w:p w:rsidR="00000000" w:rsidDel="00000000" w:rsidP="00000000" w:rsidRDefault="00000000" w:rsidRPr="00000000" w14:paraId="000000C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  <w:t xml:space="preserve">2011-2012 Team Winners of the Cheltenham Festival (2 consecutive years)</w:t>
      </w:r>
    </w:p>
    <w:p w:rsidR="00000000" w:rsidDel="00000000" w:rsidP="00000000" w:rsidRDefault="00000000" w:rsidRPr="00000000" w14:paraId="000000C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  <w:t xml:space="preserve">2012 I Team Winners of Inter-School Cricket Competition.</w:t>
      </w:r>
    </w:p>
    <w:p w:rsidR="00000000" w:rsidDel="00000000" w:rsidP="00000000" w:rsidRDefault="00000000" w:rsidRPr="00000000" w14:paraId="000000C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  <w:t xml:space="preserve">2015 School Representative for Maths seminar held at Warwick University</w:t>
      </w:r>
    </w:p>
    <w:p w:rsidR="00000000" w:rsidDel="00000000" w:rsidP="00000000" w:rsidRDefault="00000000" w:rsidRPr="00000000" w14:paraId="000000C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  <w:t xml:space="preserve">2016 Selected to attend two presentations by Tim Peake and his trainer related to space exploration</w:t>
      </w:r>
    </w:p>
    <w:p w:rsidR="00000000" w:rsidDel="00000000" w:rsidP="00000000" w:rsidRDefault="00000000" w:rsidRPr="00000000" w14:paraId="000000C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  <w:t xml:space="preserve">2016 Astro Pi mission zero – met the creators and competed to have my game put onto the Astro Pi</w:t>
      </w:r>
    </w:p>
    <w:p w:rsidR="00000000" w:rsidDel="00000000" w:rsidP="00000000" w:rsidRDefault="00000000" w:rsidRPr="00000000" w14:paraId="000000C5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2019 Joined IMECHE</w:t>
      </w:r>
    </w:p>
    <w:p w:rsidR="00000000" w:rsidDel="00000000" w:rsidP="00000000" w:rsidRDefault="00000000" w:rsidRPr="00000000" w14:paraId="000000C6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2019 College Award Representative and Personal Presenter for Royal Electrical and Mechanical Engineers Competition</w:t>
      </w:r>
    </w:p>
    <w:p w:rsidR="00000000" w:rsidDel="00000000" w:rsidP="00000000" w:rsidRDefault="00000000" w:rsidRPr="00000000" w14:paraId="000000C7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2020 programmed a system to open and close a boat roof lock and presented to Barton marine</w:t>
      </w:r>
    </w:p>
    <w:p w:rsidR="00000000" w:rsidDel="00000000" w:rsidP="00000000" w:rsidRDefault="00000000" w:rsidRPr="00000000" w14:paraId="000000C8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2020 volunteered for FDAC as a mentor</w:t>
      </w:r>
    </w:p>
    <w:p w:rsidR="00000000" w:rsidDel="00000000" w:rsidP="00000000" w:rsidRDefault="00000000" w:rsidRPr="00000000" w14:paraId="000000C9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2021 designed a tensile testing method for rope as requested by Barton marine</w:t>
      </w:r>
    </w:p>
    <w:p w:rsidR="00000000" w:rsidDel="00000000" w:rsidP="00000000" w:rsidRDefault="00000000" w:rsidRPr="00000000" w14:paraId="000000CA">
      <w:pPr>
        <w:pageBreakBefore w:val="0"/>
        <w:spacing w:after="0" w:lineRule="auto"/>
        <w:rPr/>
      </w:pPr>
      <w:r w:rsidDel="00000000" w:rsidR="00000000" w:rsidRPr="00000000">
        <w:rPr>
          <w:rtl w:val="0"/>
        </w:rPr>
        <w:t xml:space="preserve">2021 Joined the Engineering Society at CCCU</w:t>
      </w:r>
    </w:p>
    <w:p w:rsidR="00000000" w:rsidDel="00000000" w:rsidP="00000000" w:rsidRDefault="00000000" w:rsidRPr="00000000" w14:paraId="000000C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Hobbies</w:t>
      </w:r>
    </w:p>
    <w:p w:rsidR="00000000" w:rsidDel="00000000" w:rsidP="00000000" w:rsidRDefault="00000000" w:rsidRPr="00000000" w14:paraId="000000C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/>
      </w:pPr>
      <w:r w:rsidDel="00000000" w:rsidR="00000000" w:rsidRPr="00000000">
        <w:rPr>
          <w:rtl w:val="0"/>
        </w:rPr>
        <w:t xml:space="preserve">I spend my spare time listening to music, re-reading lecture notes and sitting on the beach. The subjects I find most interesting I do extra research into. I love doing technical drawings and sketching out ideas that I could potentially work on in my free time and I often take on extra courses when I can. </w:t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6838" w:w="11906" w:orient="portrait"/>
      <w:pgMar w:bottom="567" w:top="709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3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4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color w:val="00000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300" w:lineRule="auto"/>
    </w:pPr>
    <w:rPr>
      <w:color w:val="17365d"/>
      <w:sz w:val="52"/>
      <w:szCs w:val="5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before="480"/>
      <w:outlineLvl w:val="0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/>
      <w:outlineLvl w:val="1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before="200"/>
      <w:outlineLvl w:val="2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color w:val="000000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color w:val="000000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</w:pPr>
    <w:rPr>
      <w:i w:val="1"/>
      <w:color w:val="4f81bd"/>
      <w:sz w:val="24"/>
      <w:szCs w:val="24"/>
    </w:rPr>
  </w:style>
  <w:style w:type="paragraph" w:styleId="Header">
    <w:name w:val="header"/>
    <w:basedOn w:val="Normal"/>
    <w:link w:val="HeaderChar"/>
    <w:uiPriority w:val="99"/>
    <w:unhideWhenUsed w:val="1"/>
    <w:rsid w:val="00923C9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23C92"/>
  </w:style>
  <w:style w:type="paragraph" w:styleId="Footer">
    <w:name w:val="footer"/>
    <w:basedOn w:val="Normal"/>
    <w:link w:val="FooterChar"/>
    <w:uiPriority w:val="99"/>
    <w:unhideWhenUsed w:val="1"/>
    <w:rsid w:val="00923C9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23C92"/>
  </w:style>
  <w:style w:type="table" w:styleId="TableGrid">
    <w:name w:val="Table Grid"/>
    <w:basedOn w:val="TableNormal"/>
    <w:uiPriority w:val="39"/>
    <w:rsid w:val="008039C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</w:pPr>
    <w:rPr>
      <w:i w:val="1"/>
      <w:color w:val="4f81bd"/>
      <w:sz w:val="24"/>
      <w:szCs w:val="24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issrsmith2000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49EA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ZLHM3zza3xykobs57dPlUp97+w==">AMUW2mWjwi+9sZgECyR+AMZF42vSUcFMIyX9Q7sY7Y+Axpuajci7358U29cxLm8vvsjtcbMBkSmbcIDokNbXauFAuLywLuTnisOiGggempg1rsYz3K2xze+yJCUyzz9ANdGWp3kiHqug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2021-01-29T12:15:00Z</dcterms:created>
  <dc:creator>Williams Lucy (Legal)</dc:creator>
</cp:coreProperties>
</file>